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DB9F3" w14:textId="77777777" w:rsidR="0086603F" w:rsidRDefault="0086603F" w:rsidP="0086603F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  <w:r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F947AC" w14:paraId="3FCF5B37" w14:textId="77777777" w:rsidTr="00C24BE0">
        <w:trPr>
          <w:trHeight w:val="917"/>
        </w:trPr>
        <w:tc>
          <w:tcPr>
            <w:tcW w:w="4828" w:type="dxa"/>
            <w:shd w:val="clear" w:color="auto" w:fill="auto"/>
          </w:tcPr>
          <w:p w14:paraId="7AA36243" w14:textId="77777777"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14:paraId="68FD8D03" w14:textId="669A7096" w:rsidR="0086603F" w:rsidRPr="00F947AC" w:rsidRDefault="00AA6059" w:rsidP="00C24BE0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 w:rsidRPr="00C24BE0">
              <w:rPr>
                <w:sz w:val="22"/>
                <w:szCs w:val="22"/>
              </w:rPr>
              <w:t>2</w:t>
            </w:r>
            <w:r w:rsidR="00482F84" w:rsidRPr="00C24BE0">
              <w:rPr>
                <w:sz w:val="22"/>
                <w:szCs w:val="22"/>
              </w:rPr>
              <w:t>5</w:t>
            </w:r>
            <w:r w:rsidR="0086603F" w:rsidRPr="00C24BE0">
              <w:rPr>
                <w:sz w:val="22"/>
                <w:szCs w:val="22"/>
              </w:rPr>
              <w:t xml:space="preserve"> </w:t>
            </w:r>
            <w:r w:rsidRPr="00C24BE0">
              <w:rPr>
                <w:sz w:val="22"/>
                <w:szCs w:val="22"/>
              </w:rPr>
              <w:t>августа</w:t>
            </w:r>
            <w:r w:rsidR="00482F84" w:rsidRPr="00C24BE0">
              <w:rPr>
                <w:sz w:val="22"/>
                <w:szCs w:val="22"/>
              </w:rPr>
              <w:t xml:space="preserve"> 2025 г., 17</w:t>
            </w:r>
            <w:r w:rsidR="00C24BE0">
              <w:rPr>
                <w:sz w:val="22"/>
                <w:szCs w:val="22"/>
              </w:rPr>
              <w:t>:</w:t>
            </w:r>
            <w:r w:rsidR="00482F84">
              <w:rPr>
                <w:sz w:val="22"/>
                <w:szCs w:val="22"/>
              </w:rPr>
              <w:t>50</w:t>
            </w:r>
          </w:p>
        </w:tc>
        <w:tc>
          <w:tcPr>
            <w:tcW w:w="4527" w:type="dxa"/>
            <w:shd w:val="clear" w:color="auto" w:fill="auto"/>
          </w:tcPr>
          <w:p w14:paraId="6217A2D9" w14:textId="77777777"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10EB148A" w14:textId="77777777"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F947AC">
        <w:rPr>
          <w:sz w:val="22"/>
          <w:szCs w:val="22"/>
        </w:rPr>
        <w:t>Место проведения заседания: Нижний Новгород, Кремль, корпус 4</w:t>
      </w:r>
    </w:p>
    <w:p w14:paraId="257FB785" w14:textId="77777777" w:rsidR="0086603F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14:paraId="2FB02470" w14:textId="77777777" w:rsidR="004F2E55" w:rsidRPr="00F947AC" w:rsidRDefault="004F2E55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14:paraId="13729C3B" w14:textId="77777777" w:rsidR="0086603F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  <w:r w:rsidRPr="00F947AC">
        <w:rPr>
          <w:b/>
          <w:color w:val="000000"/>
          <w:sz w:val="22"/>
          <w:szCs w:val="22"/>
          <w:lang w:eastAsia="en-US"/>
        </w:rPr>
        <w:t>Присутствовали члены комиссии:</w:t>
      </w:r>
    </w:p>
    <w:p w14:paraId="2EE0381C" w14:textId="77777777" w:rsidR="00B34FCF" w:rsidRDefault="00B34FC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835"/>
        <w:gridCol w:w="673"/>
        <w:gridCol w:w="5848"/>
      </w:tblGrid>
      <w:tr w:rsidR="003C0DF2" w:rsidRPr="003C0DF2" w14:paraId="53FB07AC" w14:textId="77777777" w:rsidTr="00AD4B81">
        <w:trPr>
          <w:trHeight w:val="968"/>
        </w:trPr>
        <w:tc>
          <w:tcPr>
            <w:tcW w:w="2835" w:type="dxa"/>
            <w:shd w:val="clear" w:color="auto" w:fill="auto"/>
          </w:tcPr>
          <w:p w14:paraId="15A74D12" w14:textId="4EA3E59C" w:rsidR="003C0DF2" w:rsidRPr="00305489" w:rsidRDefault="003C0DF2" w:rsidP="00482F84">
            <w:pPr>
              <w:jc w:val="both"/>
              <w:rPr>
                <w:color w:val="000000"/>
              </w:rPr>
            </w:pPr>
            <w:r w:rsidRPr="00305489">
              <w:rPr>
                <w:color w:val="000000"/>
              </w:rPr>
              <w:t>Винокурова</w:t>
            </w:r>
            <w:r w:rsidRPr="00305489">
              <w:rPr>
                <w:color w:val="000000"/>
              </w:rPr>
              <w:br/>
              <w:t>Мария</w:t>
            </w:r>
            <w:r w:rsidR="00482F84" w:rsidRPr="00305489">
              <w:rPr>
                <w:color w:val="000000"/>
              </w:rPr>
              <w:t xml:space="preserve"> </w:t>
            </w:r>
            <w:r w:rsidRPr="00305489">
              <w:rPr>
                <w:color w:val="000000"/>
              </w:rPr>
              <w:t>Николаевна</w:t>
            </w:r>
          </w:p>
        </w:tc>
        <w:tc>
          <w:tcPr>
            <w:tcW w:w="673" w:type="dxa"/>
            <w:shd w:val="clear" w:color="auto" w:fill="auto"/>
          </w:tcPr>
          <w:p w14:paraId="4E445978" w14:textId="77777777" w:rsidR="003C0DF2" w:rsidRPr="00305489" w:rsidRDefault="003C0DF2" w:rsidP="001A1FEA">
            <w:pPr>
              <w:jc w:val="both"/>
              <w:rPr>
                <w:color w:val="000000"/>
                <w:sz w:val="22"/>
                <w:szCs w:val="22"/>
              </w:rPr>
            </w:pPr>
            <w:r w:rsidRPr="003054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48" w:type="dxa"/>
            <w:shd w:val="clear" w:color="auto" w:fill="auto"/>
          </w:tcPr>
          <w:p w14:paraId="0641EC74" w14:textId="77777777" w:rsidR="003C0DF2" w:rsidRDefault="003C0DF2" w:rsidP="00ED0A56">
            <w:pPr>
              <w:jc w:val="both"/>
            </w:pPr>
            <w:r w:rsidRPr="00305489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14:paraId="5B4A7F1B" w14:textId="4317E1E5" w:rsidR="00ED0A56" w:rsidRPr="00305489" w:rsidRDefault="00ED0A56" w:rsidP="00ED0A56">
            <w:pPr>
              <w:jc w:val="both"/>
            </w:pPr>
          </w:p>
        </w:tc>
      </w:tr>
      <w:tr w:rsidR="003C0DF2" w:rsidRPr="003C0DF2" w14:paraId="5C8DFE72" w14:textId="77777777" w:rsidTr="00AD4B81">
        <w:trPr>
          <w:trHeight w:val="968"/>
        </w:trPr>
        <w:tc>
          <w:tcPr>
            <w:tcW w:w="2835" w:type="dxa"/>
            <w:shd w:val="clear" w:color="auto" w:fill="auto"/>
          </w:tcPr>
          <w:p w14:paraId="60623BA8" w14:textId="77777777" w:rsidR="003C0DF2" w:rsidRPr="00305489" w:rsidRDefault="003C0DF2" w:rsidP="001A1FEA">
            <w:pPr>
              <w:jc w:val="both"/>
              <w:rPr>
                <w:color w:val="000000"/>
              </w:rPr>
            </w:pPr>
            <w:r w:rsidRPr="00305489">
              <w:rPr>
                <w:color w:val="000000"/>
              </w:rPr>
              <w:t>Зорина</w:t>
            </w:r>
          </w:p>
          <w:p w14:paraId="56C80435" w14:textId="7471120F" w:rsidR="003C0DF2" w:rsidRPr="00305489" w:rsidRDefault="003C0DF2" w:rsidP="00482F84">
            <w:pPr>
              <w:jc w:val="both"/>
              <w:rPr>
                <w:color w:val="000000"/>
              </w:rPr>
            </w:pPr>
            <w:r w:rsidRPr="00305489">
              <w:rPr>
                <w:color w:val="000000"/>
              </w:rPr>
              <w:t>Надежда</w:t>
            </w:r>
            <w:r w:rsidR="00482F84" w:rsidRPr="00305489">
              <w:rPr>
                <w:color w:val="000000"/>
              </w:rPr>
              <w:t xml:space="preserve"> </w:t>
            </w:r>
            <w:r w:rsidRPr="00305489">
              <w:rPr>
                <w:color w:val="000000"/>
              </w:rPr>
              <w:t>Сергеевна</w:t>
            </w:r>
          </w:p>
        </w:tc>
        <w:tc>
          <w:tcPr>
            <w:tcW w:w="673" w:type="dxa"/>
            <w:shd w:val="clear" w:color="auto" w:fill="auto"/>
          </w:tcPr>
          <w:p w14:paraId="5256386C" w14:textId="77777777" w:rsidR="003C0DF2" w:rsidRPr="00305489" w:rsidRDefault="003C0DF2" w:rsidP="001A1FEA">
            <w:pPr>
              <w:jc w:val="both"/>
              <w:rPr>
                <w:color w:val="000000"/>
                <w:sz w:val="22"/>
                <w:szCs w:val="22"/>
              </w:rPr>
            </w:pPr>
            <w:r w:rsidRPr="003054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48" w:type="dxa"/>
            <w:shd w:val="clear" w:color="auto" w:fill="auto"/>
          </w:tcPr>
          <w:p w14:paraId="2A18E4F3" w14:textId="77777777" w:rsidR="003C0DF2" w:rsidRDefault="003C0DF2" w:rsidP="00305489">
            <w:pPr>
              <w:jc w:val="both"/>
            </w:pPr>
            <w:r w:rsidRPr="00305489"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  <w:p w14:paraId="50BF78E6" w14:textId="79E850FE" w:rsidR="00ED0A56" w:rsidRPr="00305489" w:rsidRDefault="00ED0A56" w:rsidP="00305489">
            <w:pPr>
              <w:jc w:val="both"/>
            </w:pPr>
          </w:p>
        </w:tc>
      </w:tr>
      <w:tr w:rsidR="003C0DF2" w:rsidRPr="003C0DF2" w14:paraId="5D099F81" w14:textId="77777777" w:rsidTr="00AD4B81">
        <w:trPr>
          <w:trHeight w:val="96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B9D4A" w14:textId="77777777" w:rsidR="003C0DF2" w:rsidRPr="00305489" w:rsidRDefault="003C0DF2" w:rsidP="003C0DF2">
            <w:pPr>
              <w:jc w:val="both"/>
              <w:rPr>
                <w:color w:val="000000"/>
              </w:rPr>
            </w:pPr>
            <w:proofErr w:type="spellStart"/>
            <w:r w:rsidRPr="00305489">
              <w:rPr>
                <w:color w:val="000000"/>
              </w:rPr>
              <w:t>Калимуллина</w:t>
            </w:r>
            <w:proofErr w:type="spellEnd"/>
          </w:p>
          <w:p w14:paraId="56BDF77D" w14:textId="03BCBB31" w:rsidR="003C0DF2" w:rsidRPr="00305489" w:rsidRDefault="003C0DF2" w:rsidP="00482F84">
            <w:pPr>
              <w:jc w:val="both"/>
              <w:rPr>
                <w:color w:val="000000"/>
              </w:rPr>
            </w:pPr>
            <w:proofErr w:type="spellStart"/>
            <w:r w:rsidRPr="00305489">
              <w:rPr>
                <w:color w:val="000000"/>
              </w:rPr>
              <w:t>Найля</w:t>
            </w:r>
            <w:proofErr w:type="spellEnd"/>
            <w:r w:rsidR="00482F84" w:rsidRPr="00305489">
              <w:rPr>
                <w:color w:val="000000"/>
              </w:rPr>
              <w:t xml:space="preserve"> </w:t>
            </w:r>
            <w:proofErr w:type="spellStart"/>
            <w:r w:rsidRPr="00305489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C5724" w14:textId="77777777" w:rsidR="003C0DF2" w:rsidRPr="00305489" w:rsidRDefault="003C0DF2" w:rsidP="003C0DF2">
            <w:pPr>
              <w:jc w:val="both"/>
              <w:rPr>
                <w:color w:val="000000"/>
              </w:rPr>
            </w:pPr>
            <w:r w:rsidRPr="00305489">
              <w:rPr>
                <w:color w:val="000000"/>
              </w:rPr>
              <w:t>-</w:t>
            </w: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7ED06" w14:textId="77777777" w:rsidR="003C0DF2" w:rsidRPr="00305489" w:rsidRDefault="003C0DF2" w:rsidP="003C0DF2">
            <w:pPr>
              <w:jc w:val="both"/>
              <w:rPr>
                <w:color w:val="000000"/>
              </w:rPr>
            </w:pPr>
            <w:r w:rsidRPr="00305489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5E8CDD10" w14:textId="77777777" w:rsidR="003C0DF2" w:rsidRPr="00305489" w:rsidRDefault="003C0DF2" w:rsidP="003C0DF2">
            <w:pPr>
              <w:jc w:val="both"/>
              <w:rPr>
                <w:color w:val="000000"/>
              </w:rPr>
            </w:pPr>
          </w:p>
        </w:tc>
      </w:tr>
      <w:tr w:rsidR="00ED0A56" w:rsidRPr="003C0DF2" w14:paraId="39756787" w14:textId="77777777" w:rsidTr="00AD4B81">
        <w:trPr>
          <w:trHeight w:val="96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05F21" w14:textId="77777777" w:rsidR="00ED0A56" w:rsidRDefault="00ED0A56" w:rsidP="00ED0A56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Пушкина</w:t>
            </w:r>
          </w:p>
          <w:p w14:paraId="7BC70FE3" w14:textId="41091423" w:rsidR="00ED0A56" w:rsidRPr="003C0DF2" w:rsidRDefault="00ED0A56" w:rsidP="00AD4B81">
            <w:pPr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 xml:space="preserve">Людмила </w:t>
            </w:r>
            <w:r w:rsidR="00AD4B81">
              <w:rPr>
                <w:color w:val="000000"/>
                <w:lang w:eastAsia="en-US"/>
              </w:rPr>
              <w:t>В</w:t>
            </w:r>
            <w:r>
              <w:rPr>
                <w:color w:val="000000"/>
                <w:lang w:eastAsia="en-US"/>
              </w:rPr>
              <w:t>ладимировна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97A24" w14:textId="4B623FD0" w:rsidR="00ED0A56" w:rsidRPr="003C0DF2" w:rsidRDefault="00ED0A56" w:rsidP="003C0DF2">
            <w:pPr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F8886" w14:textId="5FD81DB2" w:rsidR="00ED0A56" w:rsidRPr="003C0DF2" w:rsidRDefault="00ED0A56" w:rsidP="003C0DF2">
            <w:pPr>
              <w:jc w:val="both"/>
              <w:rPr>
                <w:highlight w:val="yellow"/>
              </w:rPr>
            </w:pPr>
            <w:r>
              <w:rPr>
                <w:color w:val="000000"/>
                <w:lang w:eastAsia="en-US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00F80E02" w14:textId="77777777" w:rsidR="00ED0A56" w:rsidRDefault="00ED0A56" w:rsidP="0086603F">
      <w:pPr>
        <w:suppressAutoHyphens/>
        <w:ind w:firstLine="709"/>
        <w:jc w:val="both"/>
        <w:rPr>
          <w:color w:val="000000"/>
        </w:rPr>
      </w:pPr>
    </w:p>
    <w:p w14:paraId="473E1C1F" w14:textId="77777777" w:rsidR="00ED0A56" w:rsidRDefault="00ED0A56" w:rsidP="0086603F">
      <w:pPr>
        <w:suppressAutoHyphens/>
        <w:ind w:firstLine="709"/>
        <w:jc w:val="both"/>
        <w:rPr>
          <w:color w:val="000000"/>
        </w:rPr>
      </w:pPr>
    </w:p>
    <w:p w14:paraId="5004B3FD" w14:textId="718C2A40"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 xml:space="preserve">В </w:t>
      </w:r>
      <w:r w:rsidRPr="006A6FD1">
        <w:rPr>
          <w:color w:val="000000"/>
        </w:rPr>
        <w:t xml:space="preserve">заседании приняли </w:t>
      </w:r>
      <w:r w:rsidRPr="00C24BE0">
        <w:rPr>
          <w:color w:val="000000"/>
        </w:rPr>
        <w:t xml:space="preserve">участие </w:t>
      </w:r>
      <w:r w:rsidR="00AD4B81">
        <w:rPr>
          <w:color w:val="000000"/>
        </w:rPr>
        <w:t>4</w:t>
      </w:r>
      <w:r w:rsidRPr="00C24BE0">
        <w:rPr>
          <w:color w:val="000000"/>
        </w:rPr>
        <w:t xml:space="preserve"> член</w:t>
      </w:r>
      <w:r w:rsidR="00AD4B81">
        <w:rPr>
          <w:color w:val="000000"/>
        </w:rPr>
        <w:t>а</w:t>
      </w:r>
      <w:r w:rsidRPr="00C24BE0">
        <w:rPr>
          <w:color w:val="000000"/>
        </w:rPr>
        <w:t xml:space="preserve"> комиссии из </w:t>
      </w:r>
      <w:r w:rsidR="00C24BE0" w:rsidRPr="00C24BE0">
        <w:rPr>
          <w:color w:val="000000"/>
        </w:rPr>
        <w:t>7</w:t>
      </w:r>
      <w:r w:rsidRPr="00C24BE0">
        <w:rPr>
          <w:color w:val="000000"/>
        </w:rPr>
        <w:t>,</w:t>
      </w:r>
      <w:r w:rsidRPr="0080310C">
        <w:rPr>
          <w:color w:val="000000"/>
        </w:rPr>
        <w:t xml:space="preserve"> что</w:t>
      </w:r>
      <w:r w:rsidRPr="00F947AC">
        <w:rPr>
          <w:color w:val="000000"/>
        </w:rPr>
        <w:t xml:space="preserve"> составляет </w:t>
      </w:r>
      <w:r>
        <w:rPr>
          <w:color w:val="000000"/>
        </w:rPr>
        <w:t>не менее</w:t>
      </w:r>
      <w:r w:rsidRPr="00F947AC">
        <w:rPr>
          <w:color w:val="000000"/>
        </w:rPr>
        <w:t xml:space="preserve"> половины от общего числа утвержденного состава ее членов.</w:t>
      </w:r>
    </w:p>
    <w:p w14:paraId="6149980E" w14:textId="16BFB734"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</w:t>
      </w:r>
      <w:r w:rsidRPr="00F947AC">
        <w:rPr>
          <w:color w:val="000000"/>
        </w:rPr>
        <w:lastRenderedPageBreak/>
        <w:t>территории Нижегородской области</w:t>
      </w:r>
      <w:r w:rsidR="00C24BE0">
        <w:rPr>
          <w:color w:val="000000"/>
        </w:rPr>
        <w:t xml:space="preserve"> (далее - комиссия)</w:t>
      </w:r>
      <w:r w:rsidRPr="00F947AC">
        <w:rPr>
          <w:color w:val="000000"/>
        </w:rPr>
        <w:t>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491D05AA" w14:textId="53E3FE63" w:rsidR="0086603F" w:rsidRDefault="0086603F" w:rsidP="0086603F">
      <w:pPr>
        <w:suppressAutoHyphens/>
        <w:ind w:firstLine="709"/>
        <w:jc w:val="both"/>
      </w:pPr>
      <w:r w:rsidRPr="00F947AC">
        <w:t>В соответствии с пунктом 58 Положения при проведении заседания комиссии осуществлялась аудиозапись.</w:t>
      </w:r>
    </w:p>
    <w:p w14:paraId="7B3FFE28" w14:textId="77777777" w:rsidR="00C24BE0" w:rsidRPr="003C5825" w:rsidRDefault="00C24BE0" w:rsidP="00C24BE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3C5825">
        <w:t xml:space="preserve">В связи с отсутствием секретаря комиссии, функции секретаря комиссии </w:t>
      </w:r>
      <w:r>
        <w:t>возложены</w:t>
      </w:r>
      <w:r w:rsidRPr="003C5825">
        <w:t xml:space="preserve"> на председателя комиссии.</w:t>
      </w:r>
    </w:p>
    <w:p w14:paraId="796F22A5" w14:textId="77777777" w:rsidR="0055684F" w:rsidRDefault="0055684F" w:rsidP="0086603F">
      <w:pPr>
        <w:ind w:right="140" w:firstLine="709"/>
        <w:jc w:val="both"/>
        <w:rPr>
          <w:color w:val="000000"/>
        </w:rPr>
      </w:pPr>
    </w:p>
    <w:p w14:paraId="3791169E" w14:textId="77777777" w:rsidR="0086603F" w:rsidRPr="00F947AC" w:rsidRDefault="0086603F" w:rsidP="0086603F">
      <w:pPr>
        <w:ind w:right="140" w:firstLine="709"/>
        <w:jc w:val="both"/>
        <w:rPr>
          <w:b/>
          <w:color w:val="000000"/>
        </w:rPr>
      </w:pPr>
      <w:r w:rsidRPr="00F947AC">
        <w:rPr>
          <w:b/>
          <w:color w:val="000000"/>
        </w:rPr>
        <w:t>Повестка заседания:</w:t>
      </w:r>
    </w:p>
    <w:p w14:paraId="0A4B5552" w14:textId="5D80FD87"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rPr>
          <w:color w:val="000000"/>
        </w:rPr>
        <w:t>Рассмотрение вопроса об исключении организаци</w:t>
      </w:r>
      <w:r w:rsidR="00C24BE0">
        <w:rPr>
          <w:color w:val="000000"/>
        </w:rPr>
        <w:t>и</w:t>
      </w:r>
      <w:r w:rsidRPr="00F947AC">
        <w:rPr>
          <w:color w:val="000000"/>
        </w:rPr>
        <w:t>, поименованных в таблице № 1, из реестра квалифицированных подрядных организаций Нижегородской области, имеющих право принимать участие в электронных аукцион</w:t>
      </w:r>
      <w:bookmarkStart w:id="0" w:name="_GoBack"/>
      <w:bookmarkEnd w:id="0"/>
      <w:r w:rsidRPr="00F947AC">
        <w:rPr>
          <w:color w:val="000000"/>
        </w:rPr>
        <w:t>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предмету, указанному в таблице № 1, в связи с истечением пери</w:t>
      </w:r>
      <w:r w:rsidRPr="00F947AC">
        <w:t>ода, на который подрядн</w:t>
      </w:r>
      <w:r w:rsidR="00C24BE0">
        <w:t>ая</w:t>
      </w:r>
      <w:r w:rsidRPr="00F947AC">
        <w:t xml:space="preserve"> организаци</w:t>
      </w:r>
      <w:r w:rsidR="00C24BE0">
        <w:t>я</w:t>
      </w:r>
      <w:r w:rsidRPr="00F947AC">
        <w:t xml:space="preserve"> был</w:t>
      </w:r>
      <w:r w:rsidR="00C24BE0">
        <w:t>а включена</w:t>
      </w:r>
      <w:r w:rsidRPr="00F947AC">
        <w:t xml:space="preserve"> в Реестр:</w:t>
      </w:r>
    </w:p>
    <w:p w14:paraId="46BC6715" w14:textId="77777777" w:rsidR="0086603F" w:rsidRPr="00F947AC" w:rsidRDefault="0086603F" w:rsidP="0086603F">
      <w:pPr>
        <w:ind w:right="140"/>
        <w:jc w:val="right"/>
      </w:pPr>
      <w:r w:rsidRPr="00F947AC">
        <w:t>Таблица № 1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556"/>
        <w:gridCol w:w="1276"/>
        <w:gridCol w:w="1417"/>
        <w:gridCol w:w="993"/>
        <w:gridCol w:w="2835"/>
      </w:tblGrid>
      <w:tr w:rsidR="0086603F" w:rsidRPr="00491BEB" w14:paraId="08096C5B" w14:textId="77777777" w:rsidTr="00AA6059">
        <w:trPr>
          <w:trHeight w:val="9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672C" w14:textId="77777777"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№</w:t>
            </w:r>
          </w:p>
          <w:p w14:paraId="4A41D4F5" w14:textId="77777777"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89E7" w14:textId="77777777" w:rsidR="0086603F" w:rsidRPr="00491BEB" w:rsidRDefault="0086603F" w:rsidP="00225CB5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4705" w14:textId="77777777"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Дата</w:t>
            </w:r>
          </w:p>
          <w:p w14:paraId="49977E6E" w14:textId="77777777"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включения в Реестр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2637" w14:textId="478BE529"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Дата истечения периода нахождения в Реестре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E72A" w14:textId="77777777"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38A2" w14:textId="77777777"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 xml:space="preserve">Предмет электронного аукциона </w:t>
            </w:r>
          </w:p>
          <w:p w14:paraId="2F8E7ACA" w14:textId="77777777"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</w:tr>
      <w:tr w:rsidR="0086603F" w:rsidRPr="00491BEB" w14:paraId="208BF5F8" w14:textId="77777777" w:rsidTr="00AA6059">
        <w:trPr>
          <w:trHeight w:val="198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91C8" w14:textId="77777777" w:rsidR="0086603F" w:rsidRPr="00491BEB" w:rsidRDefault="0086603F" w:rsidP="00225CB5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9C8A" w14:textId="7B5E2251" w:rsidR="00FD7B2B" w:rsidRDefault="00AA6059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АВТОНОМНАЯ НЕКОММЕРЧЕСКАЯ ОРГАНИЗАЦИЯ ЦЕНТР ЭКСПЕРТИЗЫ И СЕРТИФИКАЦИИ "ТЕХКРАНЭНЕРГО"</w:t>
            </w:r>
          </w:p>
          <w:p w14:paraId="7CE679CB" w14:textId="77777777" w:rsidR="00AA6059" w:rsidRPr="00F6167B" w:rsidRDefault="00AA6059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14:paraId="6960FE3F" w14:textId="684CC330" w:rsidR="0086603F" w:rsidRPr="00491BEB" w:rsidRDefault="00F6167B" w:rsidP="00FD7B2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ИНН</w:t>
            </w:r>
            <w:r w:rsidR="00FD7B2B">
              <w:rPr>
                <w:sz w:val="22"/>
                <w:szCs w:val="22"/>
              </w:rPr>
              <w:t xml:space="preserve"> </w:t>
            </w:r>
            <w:r w:rsidR="00AA6059" w:rsidRPr="00AA6059">
              <w:rPr>
                <w:sz w:val="22"/>
                <w:szCs w:val="22"/>
              </w:rPr>
              <w:t>3302018955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A5DB" w14:textId="10917105" w:rsidR="0086603F" w:rsidRPr="00F6167B" w:rsidRDefault="00AA6059" w:rsidP="00225CB5">
            <w:pPr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25.08.2022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9CC6" w14:textId="7D56B405" w:rsidR="0086603F" w:rsidRPr="00F6167B" w:rsidRDefault="00AA6059" w:rsidP="00225CB5">
            <w:pPr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25.08.2025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2615" w14:textId="5DC7A486" w:rsidR="0086603F" w:rsidRPr="00491BEB" w:rsidRDefault="00AA6059" w:rsidP="00225CB5">
            <w:pPr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00330201895520220000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8A9C" w14:textId="32FF7EC7" w:rsidR="00F6167B" w:rsidRPr="00F6167B" w:rsidRDefault="00AA6059" w:rsidP="00F6167B">
            <w:pPr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 xml:space="preserve"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</w:t>
            </w:r>
            <w:r w:rsidR="00DB792A">
              <w:rPr>
                <w:sz w:val="22"/>
                <w:szCs w:val="22"/>
              </w:rPr>
              <w:t>№</w:t>
            </w:r>
            <w:r w:rsidRPr="00AA6059">
              <w:rPr>
                <w:sz w:val="22"/>
                <w:szCs w:val="22"/>
              </w:rPr>
              <w:t xml:space="preserve"> 824 «О принятии технического регламента Таможенного союза «Безопасность лифтов»</w:t>
            </w:r>
            <w:r w:rsidR="000C16E8">
              <w:rPr>
                <w:sz w:val="22"/>
                <w:szCs w:val="22"/>
              </w:rPr>
              <w:t xml:space="preserve"> </w:t>
            </w:r>
            <w:r w:rsidR="00F6167B" w:rsidRPr="00F6167B">
              <w:rPr>
                <w:sz w:val="22"/>
                <w:szCs w:val="22"/>
              </w:rPr>
              <w:t>Номер предварительного отбора</w:t>
            </w:r>
          </w:p>
          <w:p w14:paraId="23CA3CD1" w14:textId="2B9DB28C" w:rsidR="00B34FCF" w:rsidRPr="00491BEB" w:rsidRDefault="00AA6059" w:rsidP="00F6167B">
            <w:pPr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013220000022200027</w:t>
            </w:r>
          </w:p>
        </w:tc>
      </w:tr>
    </w:tbl>
    <w:p w14:paraId="30134990" w14:textId="77777777" w:rsidR="00B22459" w:rsidRDefault="00B22459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17336588" w14:textId="77777777" w:rsidR="0086603F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Обоснование:</w:t>
      </w:r>
    </w:p>
    <w:p w14:paraId="29CAC01D" w14:textId="11D5CFAC" w:rsidR="0086603F" w:rsidRPr="00AD4B81" w:rsidRDefault="0086603F" w:rsidP="00B22459">
      <w:pPr>
        <w:ind w:right="-114" w:firstLine="709"/>
        <w:jc w:val="both"/>
      </w:pPr>
      <w:r w:rsidRPr="00AD4B81">
        <w:t>Министерством, как уполномоченным органом на ведение реестра квалифицированных подрядных организаций, проведен предварительн</w:t>
      </w:r>
      <w:r w:rsidR="00B22459" w:rsidRPr="00AD4B81">
        <w:t>ый</w:t>
      </w:r>
      <w:r w:rsidRPr="00AD4B81">
        <w:t xml:space="preserve"> отбор на право включения в Реестр, в результате котор</w:t>
      </w:r>
      <w:r w:rsidR="00B22459" w:rsidRPr="00AD4B81">
        <w:t>ого</w:t>
      </w:r>
      <w:r w:rsidRPr="00AD4B81">
        <w:t xml:space="preserve"> </w:t>
      </w:r>
      <w:r w:rsidR="00B22459" w:rsidRPr="00AD4B81">
        <w:t xml:space="preserve">АВТОНОМНАЯ НЕКОММЕРЧЕСКАЯ ОРГАНИЗАЦИЯ ЦЕНТР ЭКСПЕРТИЗЫ И СЕРТИФИКАЦИИ "ТЕХКРАНЭНЕРГО" </w:t>
      </w:r>
      <w:r w:rsidRPr="00AD4B81">
        <w:t>включен</w:t>
      </w:r>
      <w:r w:rsidR="00B22459" w:rsidRPr="00AD4B81">
        <w:t>а</w:t>
      </w:r>
      <w:r w:rsidRPr="00AD4B81">
        <w:t xml:space="preserve"> в Реестр</w:t>
      </w:r>
      <w:r w:rsidR="00B22459" w:rsidRPr="00AD4B81">
        <w:t xml:space="preserve"> в соответствии с информацией, отраженной в Таблице № 1</w:t>
      </w:r>
      <w:r w:rsidRPr="00AD4B81">
        <w:t>.</w:t>
      </w:r>
    </w:p>
    <w:p w14:paraId="6238EABB" w14:textId="77777777" w:rsidR="0086603F" w:rsidRPr="00AD4B81" w:rsidRDefault="0086603F" w:rsidP="0086603F">
      <w:pPr>
        <w:autoSpaceDE w:val="0"/>
        <w:autoSpaceDN w:val="0"/>
        <w:adjustRightInd w:val="0"/>
        <w:ind w:firstLine="709"/>
        <w:jc w:val="both"/>
      </w:pPr>
      <w:r w:rsidRPr="00AD4B81"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14:paraId="3C91EBBD" w14:textId="46CDFE5B" w:rsidR="0086603F" w:rsidRPr="00AD4B81" w:rsidRDefault="0086603F" w:rsidP="0086603F">
      <w:pPr>
        <w:autoSpaceDE w:val="0"/>
        <w:autoSpaceDN w:val="0"/>
        <w:adjustRightInd w:val="0"/>
        <w:ind w:firstLine="709"/>
        <w:jc w:val="both"/>
      </w:pPr>
      <w:r w:rsidRPr="00AD4B81">
        <w:t xml:space="preserve">В связи с истечением периода нахождения в Реестре </w:t>
      </w:r>
      <w:r w:rsidR="00B22459" w:rsidRPr="00AD4B81">
        <w:t xml:space="preserve">АВТОНОМНОЙ НЕКОММЕРЧЕСКОЙ ОРГАНИЗАЦИИ ЦЕНТР ЭКСПЕРТИЗЫ И СЕРТИФИКАЦИИ "ТЕХКРАНЭНЕРГО" </w:t>
      </w:r>
      <w:r w:rsidRPr="00AD4B81">
        <w:t>информация о подрядн</w:t>
      </w:r>
      <w:r w:rsidR="00DB792A" w:rsidRPr="00AD4B81">
        <w:t>ой</w:t>
      </w:r>
      <w:r w:rsidRPr="00AD4B81">
        <w:t xml:space="preserve"> организаци</w:t>
      </w:r>
      <w:r w:rsidR="00DB792A" w:rsidRPr="00AD4B81">
        <w:t>и</w:t>
      </w:r>
      <w:r w:rsidRPr="00AD4B81">
        <w:t xml:space="preserve"> подлежит исключению из Реестра в соответствии с </w:t>
      </w:r>
      <w:proofErr w:type="gramStart"/>
      <w:r w:rsidRPr="00AD4B81">
        <w:t>подпунктом</w:t>
      </w:r>
      <w:proofErr w:type="gramEnd"/>
      <w:r w:rsidRPr="00AD4B81">
        <w:t xml:space="preserve"> а) пункта 66 Положения.</w:t>
      </w:r>
    </w:p>
    <w:p w14:paraId="4C70AE3D" w14:textId="77777777" w:rsidR="00B22459" w:rsidRPr="00AD4B81" w:rsidRDefault="00B22459" w:rsidP="0086603F">
      <w:pPr>
        <w:autoSpaceDE w:val="0"/>
        <w:autoSpaceDN w:val="0"/>
        <w:adjustRightInd w:val="0"/>
        <w:ind w:firstLine="709"/>
        <w:jc w:val="both"/>
        <w:rPr>
          <w:bCs/>
        </w:rPr>
      </w:pPr>
    </w:p>
    <w:p w14:paraId="335D02CB" w14:textId="33707B99" w:rsidR="0086603F" w:rsidRPr="00AD4B81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D4B81">
        <w:rPr>
          <w:bCs/>
        </w:rPr>
        <w:t>Сведения об организаци</w:t>
      </w:r>
      <w:r w:rsidR="00B22459" w:rsidRPr="00AD4B81">
        <w:rPr>
          <w:bCs/>
        </w:rPr>
        <w:t>и</w:t>
      </w:r>
      <w:r w:rsidRPr="00AD4B81">
        <w:rPr>
          <w:bCs/>
        </w:rPr>
        <w:t>, исключаем</w:t>
      </w:r>
      <w:r w:rsidR="0099789D" w:rsidRPr="00AD4B81">
        <w:rPr>
          <w:bCs/>
        </w:rPr>
        <w:t>ой</w:t>
      </w:r>
      <w:r w:rsidRPr="00AD4B81">
        <w:rPr>
          <w:bCs/>
        </w:rPr>
        <w:t xml:space="preserve"> из Реестра, и основания исключения:</w:t>
      </w:r>
    </w:p>
    <w:p w14:paraId="62942F6C" w14:textId="77777777" w:rsidR="0086603F" w:rsidRPr="00AD4B81" w:rsidRDefault="0086603F" w:rsidP="0086603F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AD4B81">
        <w:rPr>
          <w:color w:val="000000"/>
        </w:rPr>
        <w:t>Таблица № 2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4111"/>
        <w:gridCol w:w="1559"/>
      </w:tblGrid>
      <w:tr w:rsidR="0086603F" w:rsidRPr="00AD4B81" w14:paraId="230514DE" w14:textId="77777777" w:rsidTr="002B4317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23DD" w14:textId="77777777" w:rsidR="0086603F" w:rsidRPr="00AD4B81" w:rsidRDefault="0086603F" w:rsidP="00225CB5">
            <w:pPr>
              <w:jc w:val="center"/>
              <w:rPr>
                <w:b/>
                <w:bCs/>
              </w:rPr>
            </w:pPr>
            <w:r w:rsidRPr="00AD4B81">
              <w:rPr>
                <w:b/>
                <w:bCs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C920" w14:textId="77777777" w:rsidR="0086603F" w:rsidRPr="00AD4B81" w:rsidRDefault="0086603F" w:rsidP="00225CB5">
            <w:pPr>
              <w:jc w:val="center"/>
              <w:rPr>
                <w:b/>
                <w:bCs/>
              </w:rPr>
            </w:pPr>
            <w:r w:rsidRPr="00AD4B81">
              <w:rPr>
                <w:b/>
                <w:bCs/>
              </w:rPr>
              <w:t>Наименование (ИНН)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A36B" w14:textId="77777777" w:rsidR="0086603F" w:rsidRPr="00AD4B81" w:rsidRDefault="0086603F" w:rsidP="00225CB5">
            <w:pPr>
              <w:jc w:val="center"/>
              <w:rPr>
                <w:b/>
                <w:bCs/>
              </w:rPr>
            </w:pPr>
            <w:r w:rsidRPr="00AD4B81">
              <w:rPr>
                <w:b/>
                <w:bCs/>
              </w:rPr>
              <w:t>Адрес/адрес электронной почты/контактный телефон</w:t>
            </w:r>
          </w:p>
          <w:p w14:paraId="3C62350F" w14:textId="77777777" w:rsidR="008D57CE" w:rsidRPr="00AD4B81" w:rsidRDefault="008D57CE" w:rsidP="00225CB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5D96" w14:textId="77777777" w:rsidR="0086603F" w:rsidRPr="00AD4B81" w:rsidRDefault="0086603F" w:rsidP="00225CB5">
            <w:pPr>
              <w:jc w:val="center"/>
              <w:rPr>
                <w:b/>
                <w:bCs/>
              </w:rPr>
            </w:pPr>
            <w:r w:rsidRPr="00AD4B81">
              <w:rPr>
                <w:b/>
                <w:bCs/>
              </w:rPr>
              <w:t>Основания исключения</w:t>
            </w:r>
          </w:p>
        </w:tc>
      </w:tr>
      <w:tr w:rsidR="00F6167B" w:rsidRPr="00AD4B81" w14:paraId="7649CC45" w14:textId="77777777" w:rsidTr="002B4317">
        <w:trPr>
          <w:trHeight w:val="16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462B" w14:textId="77777777" w:rsidR="00F6167B" w:rsidRPr="00AD4B81" w:rsidRDefault="00F6167B" w:rsidP="00F6167B">
            <w:pPr>
              <w:jc w:val="center"/>
              <w:rPr>
                <w:b/>
                <w:bCs/>
              </w:rPr>
            </w:pPr>
            <w:r w:rsidRPr="00AD4B81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B76D" w14:textId="77777777" w:rsidR="00AA6059" w:rsidRPr="00AD4B81" w:rsidRDefault="00AA6059" w:rsidP="00AA6059">
            <w:pPr>
              <w:ind w:left="-113" w:right="-114" w:hanging="113"/>
              <w:jc w:val="center"/>
            </w:pPr>
            <w:r w:rsidRPr="00AD4B81">
              <w:t>АВТОНОМНАЯ НЕКОММЕРЧЕСКАЯ ОРГАНИЗАЦИЯ ЦЕНТР ЭКСПЕРТИЗЫ И СЕРТИФИКАЦИИ "ТЕХКРАНЭНЕРГО"</w:t>
            </w:r>
          </w:p>
          <w:p w14:paraId="266F6379" w14:textId="579834A6" w:rsidR="00F6167B" w:rsidRPr="00AD4B81" w:rsidRDefault="00AA6059" w:rsidP="00AA6059">
            <w:pPr>
              <w:ind w:left="-113" w:right="-114" w:hanging="113"/>
              <w:jc w:val="center"/>
            </w:pPr>
            <w:r w:rsidRPr="00AD4B81">
              <w:t>ИНН 3302018955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E024" w14:textId="0AE2D06E" w:rsidR="00F6167B" w:rsidRPr="00AD4B81" w:rsidRDefault="00AA6059" w:rsidP="002B4317">
            <w:pPr>
              <w:jc w:val="center"/>
            </w:pPr>
            <w:r w:rsidRPr="00AD4B81">
              <w:t>Российская Федерация, 600009, ОБЛ ВЛАДИМИРСКАЯ, Г ВЛАДИМИР, УЛ ПОЛИНЫ ОСИПЕНКО, 66</w:t>
            </w:r>
            <w:r w:rsidR="00F6167B" w:rsidRPr="00AD4B81">
              <w:t>/</w:t>
            </w:r>
            <w:r w:rsidRPr="00AD4B81">
              <w:t xml:space="preserve"> tender1@tke.ru</w:t>
            </w:r>
            <w:r w:rsidR="00F6167B" w:rsidRPr="00AD4B81">
              <w:t>/</w:t>
            </w:r>
            <w:r w:rsidRPr="00AD4B81">
              <w:t xml:space="preserve"> 84922471032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8DFC" w14:textId="77777777" w:rsidR="00F6167B" w:rsidRPr="00AD4B81" w:rsidRDefault="00F6167B" w:rsidP="00F6167B">
            <w:pPr>
              <w:jc w:val="center"/>
              <w:rPr>
                <w:b/>
                <w:bCs/>
              </w:rPr>
            </w:pPr>
            <w:proofErr w:type="gramStart"/>
            <w:r w:rsidRPr="00AD4B81">
              <w:rPr>
                <w:rStyle w:val="sectioninfo"/>
                <w:bdr w:val="none" w:sz="0" w:space="0" w:color="auto" w:frame="1"/>
              </w:rPr>
              <w:t>подпункт</w:t>
            </w:r>
            <w:proofErr w:type="gramEnd"/>
            <w:r w:rsidRPr="00AD4B81">
              <w:rPr>
                <w:rStyle w:val="sectioninfo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</w:tbl>
    <w:p w14:paraId="3F78EBD9" w14:textId="77777777" w:rsidR="00B22459" w:rsidRPr="00AD4B81" w:rsidRDefault="00B22459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774BB756" w14:textId="4620A12A" w:rsidR="0086603F" w:rsidRPr="00AD4B81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AD4B81">
        <w:rPr>
          <w:b/>
          <w:color w:val="000000"/>
        </w:rPr>
        <w:t>Решение комиссии:</w:t>
      </w:r>
    </w:p>
    <w:p w14:paraId="2EC5541B" w14:textId="363A173F" w:rsidR="0086603F" w:rsidRPr="00AD4B81" w:rsidRDefault="0086603F" w:rsidP="00117353">
      <w:pPr>
        <w:ind w:right="-143" w:firstLine="709"/>
        <w:jc w:val="both"/>
      </w:pPr>
      <w:r w:rsidRPr="00AD4B81">
        <w:t xml:space="preserve">1. Исключить из Реестра информацию </w:t>
      </w:r>
      <w:r w:rsidR="00B22459" w:rsidRPr="00AD4B81">
        <w:t xml:space="preserve">об АВТОНОМНОЙ НЕКОММЕРЧЕСКОЙ ОРГАНИЗАЦИИ ЦЕНТР ЭКСПЕРТИЗЫ И СЕРТИФИКАЦИИ "ТЕХКРАНЭНЕРГО", </w:t>
      </w:r>
      <w:r w:rsidRPr="00AD4B81">
        <w:t>указанн</w:t>
      </w:r>
      <w:r w:rsidR="00B22459" w:rsidRPr="00AD4B81">
        <w:t>ую</w:t>
      </w:r>
      <w:r w:rsidRPr="00AD4B81">
        <w:t xml:space="preserve">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 (</w:t>
      </w:r>
      <w:r w:rsidR="000C16E8" w:rsidRPr="00AD4B81">
        <w:t>25</w:t>
      </w:r>
      <w:r w:rsidRPr="00AD4B81">
        <w:t>.0</w:t>
      </w:r>
      <w:r w:rsidR="000C16E8" w:rsidRPr="00AD4B81">
        <w:t>8</w:t>
      </w:r>
      <w:r w:rsidRPr="00AD4B81">
        <w:t>.2025</w:t>
      </w:r>
      <w:r w:rsidR="00B22459" w:rsidRPr="00AD4B81">
        <w:t>)</w:t>
      </w:r>
      <w:r w:rsidR="00887956" w:rsidRPr="00AD4B81">
        <w:t xml:space="preserve"> </w:t>
      </w:r>
      <w:r w:rsidRPr="00AD4B81">
        <w:t>(«ЗА» - единогласно).</w:t>
      </w:r>
    </w:p>
    <w:p w14:paraId="63385F02" w14:textId="1DEB1865" w:rsidR="0086603F" w:rsidRPr="00AD4B81" w:rsidRDefault="0086603F" w:rsidP="00117353">
      <w:pPr>
        <w:ind w:right="-143" w:firstLine="709"/>
        <w:jc w:val="both"/>
      </w:pPr>
      <w:r w:rsidRPr="00AD4B81">
        <w:t>2. Органу по ведению Реестра исключить информацию, предусмотренную пунктом 63 Положения, о вышеуказанн</w:t>
      </w:r>
      <w:r w:rsidR="0099789D" w:rsidRPr="00AD4B81">
        <w:t>ой</w:t>
      </w:r>
      <w:r w:rsidRPr="00AD4B81">
        <w:t xml:space="preserve"> подрядн</w:t>
      </w:r>
      <w:r w:rsidR="0099789D" w:rsidRPr="00AD4B81">
        <w:t>ой</w:t>
      </w:r>
      <w:r w:rsidRPr="00AD4B81">
        <w:t xml:space="preserve"> организаци</w:t>
      </w:r>
      <w:r w:rsidR="0099789D" w:rsidRPr="00AD4B81">
        <w:t>и</w:t>
      </w:r>
      <w:r w:rsidRPr="00AD4B81">
        <w:t xml:space="preserve"> из Реестра.</w:t>
      </w:r>
    </w:p>
    <w:p w14:paraId="60B223CB" w14:textId="77777777" w:rsidR="00B22459" w:rsidRPr="00AD4B81" w:rsidRDefault="00B22459" w:rsidP="000C16E8">
      <w:pPr>
        <w:ind w:right="-143" w:firstLine="709"/>
        <w:jc w:val="both"/>
      </w:pPr>
    </w:p>
    <w:p w14:paraId="604E7F0C" w14:textId="77777777" w:rsidR="0086603F" w:rsidRPr="00AD4B81" w:rsidRDefault="0086603F" w:rsidP="000C16E8">
      <w:pPr>
        <w:ind w:right="-143" w:firstLine="709"/>
        <w:jc w:val="both"/>
      </w:pPr>
      <w:r w:rsidRPr="00AD4B81">
        <w:t>Настоящий протокол подлежит размещению и хранению в порядке и в сроки, установленные Положением.</w:t>
      </w:r>
    </w:p>
    <w:p w14:paraId="3E6CE2D3" w14:textId="77777777" w:rsidR="0086603F" w:rsidRPr="005A086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  <w:highlight w:val="yellow"/>
        </w:rPr>
      </w:pPr>
    </w:p>
    <w:p w14:paraId="72468EF8" w14:textId="77777777" w:rsidR="0086603F" w:rsidRPr="00AD4B8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  <w:r w:rsidRPr="00AD4B81">
        <w:rPr>
          <w:b/>
          <w:bCs/>
        </w:rPr>
        <w:t>Подписи членов комиссии, участвующих в заседании:</w:t>
      </w:r>
    </w:p>
    <w:p w14:paraId="17E7A387" w14:textId="77777777" w:rsidR="00FC16CE" w:rsidRPr="00AD4B81" w:rsidRDefault="00FC16CE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</w:p>
    <w:p w14:paraId="2C792705" w14:textId="77777777" w:rsidR="00FC16CE" w:rsidRPr="00AD4B81" w:rsidRDefault="00FC16CE" w:rsidP="00FC16C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D4B81">
        <w:t>_________________________ Винокурова Мария Николаевна</w:t>
      </w:r>
    </w:p>
    <w:p w14:paraId="3EDAAE67" w14:textId="77777777" w:rsidR="0086603F" w:rsidRPr="00AD4B8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</w:p>
    <w:p w14:paraId="6661791C" w14:textId="77777777" w:rsidR="00897350" w:rsidRPr="00AD4B81" w:rsidRDefault="00897350" w:rsidP="0089735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D4B81">
        <w:t>_________________________ Зорина Надежда Сергеевна</w:t>
      </w:r>
    </w:p>
    <w:p w14:paraId="44702341" w14:textId="77777777" w:rsidR="0086603F" w:rsidRPr="00AD4B8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D0546AA" w14:textId="77777777" w:rsidR="008D4792" w:rsidRPr="00AD4B81" w:rsidRDefault="008D4792" w:rsidP="008D479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AD4B81">
        <w:rPr>
          <w:sz w:val="23"/>
          <w:szCs w:val="23"/>
        </w:rPr>
        <w:t xml:space="preserve">__________________________ </w:t>
      </w:r>
      <w:proofErr w:type="spellStart"/>
      <w:r w:rsidRPr="00AD4B81">
        <w:rPr>
          <w:sz w:val="23"/>
          <w:szCs w:val="23"/>
        </w:rPr>
        <w:t>Калимуллина</w:t>
      </w:r>
      <w:proofErr w:type="spellEnd"/>
      <w:r w:rsidRPr="00AD4B81">
        <w:rPr>
          <w:sz w:val="23"/>
          <w:szCs w:val="23"/>
        </w:rPr>
        <w:t xml:space="preserve"> </w:t>
      </w:r>
      <w:proofErr w:type="spellStart"/>
      <w:r w:rsidRPr="00AD4B81">
        <w:rPr>
          <w:sz w:val="23"/>
          <w:szCs w:val="23"/>
        </w:rPr>
        <w:t>Найля</w:t>
      </w:r>
      <w:proofErr w:type="spellEnd"/>
      <w:r w:rsidRPr="00AD4B81">
        <w:rPr>
          <w:sz w:val="23"/>
          <w:szCs w:val="23"/>
        </w:rPr>
        <w:t xml:space="preserve"> </w:t>
      </w:r>
      <w:proofErr w:type="spellStart"/>
      <w:r w:rsidRPr="00AD4B81">
        <w:rPr>
          <w:sz w:val="23"/>
          <w:szCs w:val="23"/>
        </w:rPr>
        <w:t>Ханняновна</w:t>
      </w:r>
      <w:proofErr w:type="spellEnd"/>
    </w:p>
    <w:p w14:paraId="6E749743" w14:textId="77777777" w:rsidR="0086603F" w:rsidRPr="00AD4B8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746BC58A" w14:textId="65862CE7" w:rsidR="00B22459" w:rsidRPr="00AD4B81" w:rsidRDefault="00B22459" w:rsidP="0089735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D4B81">
        <w:t>_________________________ Пушкина Людмила Владимировна</w:t>
      </w:r>
    </w:p>
    <w:p w14:paraId="4F2DCEDA" w14:textId="77777777" w:rsidR="0086603F" w:rsidRPr="005A086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14:paraId="5D95A30D" w14:textId="77777777"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09D05CF" w14:textId="47F84C02" w:rsidR="00AC278E" w:rsidRDefault="00B22459" w:rsidP="00B22459">
      <w:pPr>
        <w:jc w:val="right"/>
      </w:pPr>
      <w:r>
        <w:t>Дата подписания: 25.08.2025</w:t>
      </w:r>
    </w:p>
    <w:sectPr w:rsidR="00AC278E" w:rsidSect="00DB792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045BC0"/>
    <w:rsid w:val="000C0DC4"/>
    <w:rsid w:val="000C16E8"/>
    <w:rsid w:val="00117353"/>
    <w:rsid w:val="001E3DB5"/>
    <w:rsid w:val="001E4DEB"/>
    <w:rsid w:val="002B4317"/>
    <w:rsid w:val="002E5AE2"/>
    <w:rsid w:val="002F4D23"/>
    <w:rsid w:val="00305489"/>
    <w:rsid w:val="00311EB1"/>
    <w:rsid w:val="00315C6C"/>
    <w:rsid w:val="0036406F"/>
    <w:rsid w:val="00377144"/>
    <w:rsid w:val="003C0DF2"/>
    <w:rsid w:val="004730F3"/>
    <w:rsid w:val="004828CA"/>
    <w:rsid w:val="00482F84"/>
    <w:rsid w:val="00491BEB"/>
    <w:rsid w:val="004D2A21"/>
    <w:rsid w:val="004F2E55"/>
    <w:rsid w:val="00505F5B"/>
    <w:rsid w:val="00512B1A"/>
    <w:rsid w:val="00515D03"/>
    <w:rsid w:val="00522CDD"/>
    <w:rsid w:val="0055684F"/>
    <w:rsid w:val="00597703"/>
    <w:rsid w:val="005A086C"/>
    <w:rsid w:val="006025BB"/>
    <w:rsid w:val="00646845"/>
    <w:rsid w:val="00663CAA"/>
    <w:rsid w:val="006A6FD1"/>
    <w:rsid w:val="00720751"/>
    <w:rsid w:val="00833880"/>
    <w:rsid w:val="0085704A"/>
    <w:rsid w:val="0086603F"/>
    <w:rsid w:val="00887956"/>
    <w:rsid w:val="00891E6C"/>
    <w:rsid w:val="00897350"/>
    <w:rsid w:val="008D4792"/>
    <w:rsid w:val="008D57CE"/>
    <w:rsid w:val="0099789D"/>
    <w:rsid w:val="00A26439"/>
    <w:rsid w:val="00A32E69"/>
    <w:rsid w:val="00A45400"/>
    <w:rsid w:val="00A460B3"/>
    <w:rsid w:val="00A84263"/>
    <w:rsid w:val="00AA6059"/>
    <w:rsid w:val="00AB464E"/>
    <w:rsid w:val="00AC278E"/>
    <w:rsid w:val="00AD4B81"/>
    <w:rsid w:val="00AF4044"/>
    <w:rsid w:val="00B22459"/>
    <w:rsid w:val="00B34FCF"/>
    <w:rsid w:val="00B45F7F"/>
    <w:rsid w:val="00B92FE0"/>
    <w:rsid w:val="00C22A93"/>
    <w:rsid w:val="00C24BE0"/>
    <w:rsid w:val="00C335FE"/>
    <w:rsid w:val="00DB792A"/>
    <w:rsid w:val="00DE4102"/>
    <w:rsid w:val="00DF0081"/>
    <w:rsid w:val="00E80D3B"/>
    <w:rsid w:val="00E85271"/>
    <w:rsid w:val="00ED0A56"/>
    <w:rsid w:val="00F10AE6"/>
    <w:rsid w:val="00F278BB"/>
    <w:rsid w:val="00F6167B"/>
    <w:rsid w:val="00FC16CE"/>
    <w:rsid w:val="00FD7B2B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647C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Мария Н. Винокурова</cp:lastModifiedBy>
  <cp:revision>6</cp:revision>
  <cp:lastPrinted>2025-04-21T14:22:00Z</cp:lastPrinted>
  <dcterms:created xsi:type="dcterms:W3CDTF">2025-08-20T10:56:00Z</dcterms:created>
  <dcterms:modified xsi:type="dcterms:W3CDTF">2025-08-27T09:39:00Z</dcterms:modified>
</cp:coreProperties>
</file>